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9A" w:rsidRPr="00C63D50" w:rsidRDefault="00CB144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B144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60288" strokecolor="white">
            <v:textbox style="mso-next-textbox:#_x0000_s1026">
              <w:txbxContent>
                <w:p w:rsidR="00217C9A" w:rsidRDefault="00217C9A" w:rsidP="00217C9A"/>
              </w:txbxContent>
            </v:textbox>
          </v:shape>
        </w:pict>
      </w:r>
      <w:r w:rsidR="00217C9A">
        <w:rPr>
          <w:noProof/>
        </w:rPr>
        <w:drawing>
          <wp:inline distT="0" distB="0" distL="0" distR="0">
            <wp:extent cx="490220" cy="565785"/>
            <wp:effectExtent l="19050" t="0" r="508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9A" w:rsidRPr="00C63D50" w:rsidRDefault="00217C9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17C9A" w:rsidRPr="00C63D50" w:rsidRDefault="00217C9A" w:rsidP="00217C9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17C9A" w:rsidRPr="00C63D50" w:rsidRDefault="00CB144A" w:rsidP="00217C9A">
      <w:pPr>
        <w:pStyle w:val="a3"/>
        <w:jc w:val="center"/>
        <w:rPr>
          <w:color w:val="000000"/>
          <w:sz w:val="18"/>
          <w:szCs w:val="18"/>
        </w:rPr>
      </w:pPr>
      <w:r w:rsidRPr="00CB144A">
        <w:rPr>
          <w:noProof/>
          <w:color w:val="000000"/>
          <w:sz w:val="26"/>
          <w:szCs w:val="26"/>
        </w:rPr>
        <w:pict>
          <v:shape id="_x0000_s1027" type="#_x0000_t202" style="position:absolute;left:0;text-align:left;margin-left:335.35pt;margin-top:8.1pt;width:99pt;height:30pt;z-index:251661312" strokecolor="white">
            <v:textbox style="mso-next-textbox:#_x0000_s1027">
              <w:txbxContent>
                <w:p w:rsidR="00217C9A" w:rsidRPr="00374082" w:rsidRDefault="00217C9A" w:rsidP="00217C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217C9A" w:rsidRPr="00C63D50">
        <w:rPr>
          <w:color w:val="000000"/>
          <w:sz w:val="26"/>
          <w:szCs w:val="26"/>
        </w:rPr>
        <w:t xml:space="preserve">                           </w:t>
      </w:r>
    </w:p>
    <w:p w:rsidR="00217C9A" w:rsidRPr="00C63D50" w:rsidRDefault="00217C9A" w:rsidP="00217C9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217C9A" w:rsidRPr="00C63D50" w:rsidRDefault="00217C9A" w:rsidP="00217C9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217C9A" w:rsidRDefault="00862352" w:rsidP="00217C9A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/>
          <w:color w:val="000000"/>
          <w:sz w:val="26"/>
          <w:szCs w:val="26"/>
        </w:rPr>
      </w:pPr>
      <w:r w:rsidRPr="00862352">
        <w:rPr>
          <w:rFonts w:ascii="Times New Roman" w:hAnsi="Times New Roman"/>
          <w:color w:val="000000"/>
          <w:sz w:val="26"/>
          <w:szCs w:val="26"/>
        </w:rPr>
        <w:t>20.02.</w:t>
      </w:r>
      <w:r w:rsidR="00217C9A" w:rsidRPr="00862352">
        <w:rPr>
          <w:rFonts w:ascii="Times New Roman" w:hAnsi="Times New Roman"/>
          <w:color w:val="000000"/>
          <w:sz w:val="26"/>
          <w:szCs w:val="26"/>
        </w:rPr>
        <w:t>20</w:t>
      </w:r>
      <w:r w:rsidR="008C1E08">
        <w:rPr>
          <w:rFonts w:ascii="Times New Roman" w:hAnsi="Times New Roman"/>
          <w:color w:val="000000"/>
          <w:sz w:val="26"/>
          <w:szCs w:val="26"/>
        </w:rPr>
        <w:t>13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217C9A" w:rsidRPr="00C63D50">
        <w:rPr>
          <w:rFonts w:ascii="Times New Roman" w:hAnsi="Times New Roman"/>
          <w:color w:val="000000"/>
          <w:sz w:val="26"/>
          <w:szCs w:val="26"/>
        </w:rPr>
        <w:t>г.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17C9A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                        </w:t>
      </w:r>
      <w:r w:rsidR="00217C9A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№ 57</w:t>
      </w:r>
    </w:p>
    <w:p w:rsidR="00217C9A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17C9A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17C9A" w:rsidRPr="00441411" w:rsidRDefault="00217C9A" w:rsidP="00217C9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1411">
        <w:rPr>
          <w:rFonts w:ascii="Times New Roman" w:hAnsi="Times New Roman"/>
          <w:sz w:val="26"/>
        </w:rPr>
        <w:t xml:space="preserve">Об утверждении административного регламента </w:t>
      </w:r>
      <w:r w:rsidRPr="00441411">
        <w:rPr>
          <w:rFonts w:ascii="Times New Roman" w:hAnsi="Times New Roman"/>
          <w:bCs/>
          <w:color w:val="000000"/>
          <w:sz w:val="26"/>
          <w:szCs w:val="26"/>
        </w:rPr>
        <w:t xml:space="preserve">предоставления </w:t>
      </w:r>
      <w:r w:rsidRPr="00441411">
        <w:rPr>
          <w:rFonts w:ascii="Times New Roman" w:hAnsi="Times New Roman"/>
          <w:sz w:val="26"/>
          <w:szCs w:val="26"/>
        </w:rPr>
        <w:t xml:space="preserve">муниципальной услуги по </w:t>
      </w:r>
      <w:r w:rsidR="00441411" w:rsidRPr="00441411">
        <w:rPr>
          <w:rFonts w:ascii="Times New Roman" w:hAnsi="Times New Roman"/>
          <w:sz w:val="26"/>
          <w:szCs w:val="26"/>
        </w:rPr>
        <w:t>выдаче технических условий подключения строящихся и вновь вводимых в эксплуатацию после реконструкции объектов к сетям инженерно-технического обеспечения</w:t>
      </w:r>
    </w:p>
    <w:p w:rsidR="00441411" w:rsidRPr="00441411" w:rsidRDefault="00441411" w:rsidP="00217C9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441411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41411">
        <w:rPr>
          <w:rFonts w:ascii="Times New Roman" w:hAnsi="Times New Roman"/>
          <w:sz w:val="26"/>
          <w:szCs w:val="26"/>
        </w:rPr>
        <w:t xml:space="preserve">Руководствуясь ст. 13 Федерального </w:t>
      </w:r>
      <w:hyperlink r:id="rId7" w:history="1">
        <w:r w:rsidRPr="00441411">
          <w:rPr>
            <w:rFonts w:ascii="Times New Roman" w:hAnsi="Times New Roman"/>
            <w:color w:val="000000"/>
            <w:sz w:val="26"/>
            <w:szCs w:val="26"/>
          </w:rPr>
          <w:t>закона</w:t>
        </w:r>
      </w:hyperlink>
      <w:r w:rsidRPr="00441411">
        <w:rPr>
          <w:rFonts w:ascii="Times New Roman" w:hAnsi="Times New Roman"/>
          <w:sz w:val="26"/>
          <w:szCs w:val="26"/>
        </w:rPr>
        <w:t xml:space="preserve"> от 27.07.2010 № 210-ФЗ </w:t>
      </w:r>
      <w:r w:rsidR="00441411" w:rsidRPr="00441411">
        <w:rPr>
          <w:rFonts w:ascii="Times New Roman" w:hAnsi="Times New Roman"/>
          <w:sz w:val="26"/>
          <w:szCs w:val="26"/>
        </w:rPr>
        <w:t xml:space="preserve">                      </w:t>
      </w:r>
      <w:r w:rsidRPr="00441411">
        <w:rPr>
          <w:rFonts w:ascii="Times New Roman" w:hAnsi="Times New Roman"/>
          <w:sz w:val="26"/>
          <w:szCs w:val="26"/>
        </w:rPr>
        <w:t xml:space="preserve">«Об организации предоставления государственных и муниципальных услуг», </w:t>
      </w:r>
      <w:r w:rsidR="00441411">
        <w:rPr>
          <w:rFonts w:ascii="Times New Roman" w:hAnsi="Times New Roman"/>
          <w:sz w:val="26"/>
          <w:szCs w:val="26"/>
        </w:rPr>
        <w:t xml:space="preserve">             </w:t>
      </w:r>
      <w:r w:rsidRPr="00441411">
        <w:rPr>
          <w:rFonts w:ascii="Times New Roman" w:hAnsi="Times New Roman"/>
          <w:sz w:val="26"/>
          <w:szCs w:val="26"/>
        </w:rPr>
        <w:t xml:space="preserve">в соответствии с </w:t>
      </w:r>
      <w:hyperlink r:id="rId8" w:history="1">
        <w:r w:rsidRPr="00441411">
          <w:rPr>
            <w:rFonts w:ascii="Times New Roman" w:hAnsi="Times New Roman"/>
            <w:sz w:val="26"/>
            <w:szCs w:val="26"/>
          </w:rPr>
          <w:t>Порядком</w:t>
        </w:r>
      </w:hyperlink>
      <w:r w:rsidRPr="00441411">
        <w:rPr>
          <w:rFonts w:ascii="Times New Roman" w:hAnsi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540,</w:t>
      </w:r>
    </w:p>
    <w:p w:rsidR="00217C9A" w:rsidRPr="00441411" w:rsidRDefault="00217C9A" w:rsidP="00217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1411">
        <w:rPr>
          <w:rFonts w:ascii="Times New Roman" w:hAnsi="Times New Roman"/>
          <w:sz w:val="26"/>
          <w:szCs w:val="26"/>
        </w:rPr>
        <w:t>ПОСТАНОВЛЯЮ:</w:t>
      </w:r>
    </w:p>
    <w:p w:rsidR="00217C9A" w:rsidRPr="001271EA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17C9A" w:rsidRPr="00F25F15" w:rsidRDefault="00441411" w:rsidP="0044141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217C9A" w:rsidRPr="002555E0">
        <w:rPr>
          <w:rFonts w:ascii="Times New Roman" w:hAnsi="Times New Roman"/>
          <w:sz w:val="26"/>
          <w:szCs w:val="26"/>
        </w:rPr>
        <w:t xml:space="preserve">Утвердить </w:t>
      </w:r>
      <w:r w:rsidR="00217C9A">
        <w:rPr>
          <w:rFonts w:ascii="Times New Roman" w:hAnsi="Times New Roman"/>
          <w:sz w:val="26"/>
        </w:rPr>
        <w:t>а</w:t>
      </w:r>
      <w:r w:rsidR="00217C9A" w:rsidRPr="002555E0">
        <w:rPr>
          <w:rFonts w:ascii="Times New Roman" w:hAnsi="Times New Roman"/>
          <w:sz w:val="26"/>
        </w:rPr>
        <w:t xml:space="preserve">дминистративный регламент </w:t>
      </w:r>
      <w:r w:rsidR="00217C9A" w:rsidRPr="00BC6AF7">
        <w:rPr>
          <w:rFonts w:ascii="Times New Roman" w:hAnsi="Times New Roman"/>
          <w:bCs/>
          <w:color w:val="000000"/>
          <w:spacing w:val="-6"/>
          <w:sz w:val="26"/>
          <w:szCs w:val="26"/>
        </w:rPr>
        <w:t xml:space="preserve">предоставления </w:t>
      </w:r>
      <w:r w:rsidR="00217C9A" w:rsidRPr="00BC6AF7">
        <w:rPr>
          <w:rFonts w:ascii="Times New Roman" w:hAnsi="Times New Roman"/>
          <w:sz w:val="26"/>
          <w:szCs w:val="26"/>
        </w:rPr>
        <w:t xml:space="preserve">муниципальной услуги </w:t>
      </w:r>
      <w:r w:rsidRPr="00441411">
        <w:rPr>
          <w:rFonts w:ascii="Times New Roman" w:hAnsi="Times New Roman"/>
          <w:sz w:val="26"/>
          <w:szCs w:val="26"/>
        </w:rPr>
        <w:t>по выдаче технических условий подключения строящихся и вновь вводимых в эксплуатацию после реконструкции объектов к сетям инженерно-технического обеспечения</w:t>
      </w:r>
      <w:r w:rsidR="00217C9A">
        <w:rPr>
          <w:rFonts w:ascii="Times New Roman" w:hAnsi="Times New Roman"/>
          <w:sz w:val="26"/>
          <w:szCs w:val="26"/>
        </w:rPr>
        <w:t xml:space="preserve"> </w:t>
      </w:r>
      <w:r w:rsidR="00217C9A" w:rsidRPr="00F25F15">
        <w:rPr>
          <w:rFonts w:ascii="Times New Roman" w:hAnsi="Times New Roman"/>
          <w:sz w:val="26"/>
          <w:szCs w:val="26"/>
        </w:rPr>
        <w:t>(прилагается).</w:t>
      </w:r>
    </w:p>
    <w:p w:rsidR="00217C9A" w:rsidRDefault="00441411" w:rsidP="004414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="00217C9A" w:rsidRPr="001271EA">
        <w:rPr>
          <w:rFonts w:ascii="Times New Roman" w:hAnsi="Times New Roman"/>
          <w:sz w:val="26"/>
          <w:szCs w:val="26"/>
        </w:rPr>
        <w:t>Опубликовать на</w:t>
      </w:r>
      <w:r w:rsidR="00217C9A">
        <w:rPr>
          <w:rFonts w:ascii="Times New Roman" w:hAnsi="Times New Roman"/>
          <w:sz w:val="26"/>
          <w:szCs w:val="26"/>
        </w:rPr>
        <w:t>стоящее постановление в газете «Заполярная правда»</w:t>
      </w:r>
      <w:r w:rsidR="00217C9A" w:rsidRPr="001271EA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17C9A" w:rsidRPr="001271EA" w:rsidRDefault="00441411" w:rsidP="004414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="00217C9A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</w:t>
      </w:r>
      <w:r>
        <w:rPr>
          <w:rFonts w:ascii="Times New Roman" w:hAnsi="Times New Roman"/>
          <w:sz w:val="26"/>
          <w:szCs w:val="26"/>
        </w:rPr>
        <w:t>я в газете «Заполярная правда».</w:t>
      </w:r>
    </w:p>
    <w:p w:rsidR="00217C9A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205124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205124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  <w:r w:rsidRPr="00205124">
        <w:rPr>
          <w:rFonts w:ascii="Times New Roman" w:hAnsi="Times New Roman"/>
          <w:sz w:val="26"/>
        </w:rPr>
        <w:t>Глав</w:t>
      </w:r>
      <w:r>
        <w:rPr>
          <w:rFonts w:ascii="Times New Roman" w:hAnsi="Times New Roman"/>
          <w:sz w:val="26"/>
        </w:rPr>
        <w:t>а</w:t>
      </w:r>
      <w:r w:rsidRPr="00205124">
        <w:rPr>
          <w:rFonts w:ascii="Times New Roman" w:hAnsi="Times New Roman"/>
          <w:sz w:val="26"/>
        </w:rPr>
        <w:t xml:space="preserve"> Администрации города Норильска </w:t>
      </w:r>
      <w:r w:rsidRPr="00205124">
        <w:rPr>
          <w:rFonts w:ascii="Times New Roman" w:hAnsi="Times New Roman"/>
          <w:sz w:val="26"/>
        </w:rPr>
        <w:tab/>
      </w:r>
      <w:r w:rsidRPr="00205124">
        <w:rPr>
          <w:rFonts w:ascii="Times New Roman" w:hAnsi="Times New Roman"/>
          <w:sz w:val="26"/>
        </w:rPr>
        <w:tab/>
        <w:t xml:space="preserve">                   </w:t>
      </w:r>
      <w:r w:rsidR="00441411">
        <w:rPr>
          <w:rFonts w:ascii="Times New Roman" w:hAnsi="Times New Roman"/>
          <w:sz w:val="26"/>
        </w:rPr>
        <w:t xml:space="preserve">                 А.Б.Ружников</w:t>
      </w:r>
    </w:p>
    <w:p w:rsidR="00217C9A" w:rsidRPr="00205124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441411" w:rsidRDefault="00441411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sectPr w:rsidR="00217C9A" w:rsidSect="00934F7E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6FF" w:rsidRDefault="00DE26FF" w:rsidP="00E863B4">
      <w:pPr>
        <w:spacing w:after="0" w:line="240" w:lineRule="auto"/>
      </w:pPr>
      <w:r>
        <w:separator/>
      </w:r>
    </w:p>
  </w:endnote>
  <w:endnote w:type="continuationSeparator" w:id="0">
    <w:p w:rsidR="00DE26FF" w:rsidRDefault="00DE26FF" w:rsidP="00E8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6FF" w:rsidRDefault="00DE26FF" w:rsidP="00E863B4">
      <w:pPr>
        <w:spacing w:after="0" w:line="240" w:lineRule="auto"/>
      </w:pPr>
      <w:r>
        <w:separator/>
      </w:r>
    </w:p>
  </w:footnote>
  <w:footnote w:type="continuationSeparator" w:id="0">
    <w:p w:rsidR="00DE26FF" w:rsidRDefault="00DE26FF" w:rsidP="00E8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7E" w:rsidRDefault="00CB144A" w:rsidP="00934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53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4F7E" w:rsidRDefault="00934F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7E" w:rsidRDefault="00F9530E" w:rsidP="00934F7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56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C9A"/>
    <w:rsid w:val="00004246"/>
    <w:rsid w:val="000164C8"/>
    <w:rsid w:val="000335DC"/>
    <w:rsid w:val="00041C1C"/>
    <w:rsid w:val="0004358F"/>
    <w:rsid w:val="000512CD"/>
    <w:rsid w:val="00052BCC"/>
    <w:rsid w:val="000560F1"/>
    <w:rsid w:val="00056F51"/>
    <w:rsid w:val="00057684"/>
    <w:rsid w:val="0006393C"/>
    <w:rsid w:val="00063C3B"/>
    <w:rsid w:val="00063FFD"/>
    <w:rsid w:val="00070AF1"/>
    <w:rsid w:val="00070D3B"/>
    <w:rsid w:val="00074B93"/>
    <w:rsid w:val="00080DF9"/>
    <w:rsid w:val="00082F40"/>
    <w:rsid w:val="00087ABC"/>
    <w:rsid w:val="000A16D0"/>
    <w:rsid w:val="000A4426"/>
    <w:rsid w:val="000B31FF"/>
    <w:rsid w:val="000B4EDA"/>
    <w:rsid w:val="000C1DDB"/>
    <w:rsid w:val="000C1F97"/>
    <w:rsid w:val="000C2D52"/>
    <w:rsid w:val="000C71F9"/>
    <w:rsid w:val="000D09E6"/>
    <w:rsid w:val="000D0ECC"/>
    <w:rsid w:val="000D2010"/>
    <w:rsid w:val="000D5ADA"/>
    <w:rsid w:val="000E00C1"/>
    <w:rsid w:val="000F1FE8"/>
    <w:rsid w:val="000F6ECA"/>
    <w:rsid w:val="0010089A"/>
    <w:rsid w:val="00121577"/>
    <w:rsid w:val="0013574A"/>
    <w:rsid w:val="001430D6"/>
    <w:rsid w:val="00151F51"/>
    <w:rsid w:val="00153B88"/>
    <w:rsid w:val="001620F1"/>
    <w:rsid w:val="00170800"/>
    <w:rsid w:val="00181850"/>
    <w:rsid w:val="00182C82"/>
    <w:rsid w:val="0018312D"/>
    <w:rsid w:val="001968E3"/>
    <w:rsid w:val="001979F4"/>
    <w:rsid w:val="00197AD5"/>
    <w:rsid w:val="001A015C"/>
    <w:rsid w:val="001A78FF"/>
    <w:rsid w:val="001B14BE"/>
    <w:rsid w:val="001C4C52"/>
    <w:rsid w:val="001C5369"/>
    <w:rsid w:val="001C7536"/>
    <w:rsid w:val="001D0A11"/>
    <w:rsid w:val="001D1B16"/>
    <w:rsid w:val="001D210E"/>
    <w:rsid w:val="001D5DC1"/>
    <w:rsid w:val="001E32E4"/>
    <w:rsid w:val="001F1C62"/>
    <w:rsid w:val="001F543F"/>
    <w:rsid w:val="00201570"/>
    <w:rsid w:val="0021190F"/>
    <w:rsid w:val="00217C9A"/>
    <w:rsid w:val="0024535F"/>
    <w:rsid w:val="002559B7"/>
    <w:rsid w:val="00264D6D"/>
    <w:rsid w:val="00264DA0"/>
    <w:rsid w:val="00286227"/>
    <w:rsid w:val="002867C8"/>
    <w:rsid w:val="00295D39"/>
    <w:rsid w:val="002B1EF3"/>
    <w:rsid w:val="002B3010"/>
    <w:rsid w:val="002B4279"/>
    <w:rsid w:val="002B5420"/>
    <w:rsid w:val="002B6FC9"/>
    <w:rsid w:val="002D4EAE"/>
    <w:rsid w:val="002E1E9C"/>
    <w:rsid w:val="002E40F0"/>
    <w:rsid w:val="00306D43"/>
    <w:rsid w:val="00307CD1"/>
    <w:rsid w:val="003126B6"/>
    <w:rsid w:val="00324843"/>
    <w:rsid w:val="0032609D"/>
    <w:rsid w:val="00337F76"/>
    <w:rsid w:val="00351ECF"/>
    <w:rsid w:val="00361228"/>
    <w:rsid w:val="00372FE5"/>
    <w:rsid w:val="003841B7"/>
    <w:rsid w:val="00384A90"/>
    <w:rsid w:val="003913F2"/>
    <w:rsid w:val="0039635C"/>
    <w:rsid w:val="00397014"/>
    <w:rsid w:val="003A2DE4"/>
    <w:rsid w:val="003B0E20"/>
    <w:rsid w:val="003C195F"/>
    <w:rsid w:val="003D3299"/>
    <w:rsid w:val="003D5542"/>
    <w:rsid w:val="003D6423"/>
    <w:rsid w:val="003D7DB0"/>
    <w:rsid w:val="003E1670"/>
    <w:rsid w:val="003E3E70"/>
    <w:rsid w:val="003F3CC7"/>
    <w:rsid w:val="00404264"/>
    <w:rsid w:val="00410C27"/>
    <w:rsid w:val="00411E30"/>
    <w:rsid w:val="00416697"/>
    <w:rsid w:val="00422EBE"/>
    <w:rsid w:val="00432096"/>
    <w:rsid w:val="004322D9"/>
    <w:rsid w:val="00437FA1"/>
    <w:rsid w:val="00441411"/>
    <w:rsid w:val="00473DF8"/>
    <w:rsid w:val="00476B42"/>
    <w:rsid w:val="004836BF"/>
    <w:rsid w:val="00486799"/>
    <w:rsid w:val="004878DA"/>
    <w:rsid w:val="0049169F"/>
    <w:rsid w:val="00493159"/>
    <w:rsid w:val="004A0E6B"/>
    <w:rsid w:val="004A34BA"/>
    <w:rsid w:val="004A78E4"/>
    <w:rsid w:val="004B55F5"/>
    <w:rsid w:val="004C3C1E"/>
    <w:rsid w:val="004C7091"/>
    <w:rsid w:val="004D48C8"/>
    <w:rsid w:val="004E387F"/>
    <w:rsid w:val="004F4BE0"/>
    <w:rsid w:val="005010DA"/>
    <w:rsid w:val="00505E1E"/>
    <w:rsid w:val="00507319"/>
    <w:rsid w:val="00511FE7"/>
    <w:rsid w:val="005149C4"/>
    <w:rsid w:val="00522F3A"/>
    <w:rsid w:val="00544C6C"/>
    <w:rsid w:val="00545D76"/>
    <w:rsid w:val="005461DB"/>
    <w:rsid w:val="00555A25"/>
    <w:rsid w:val="005560EB"/>
    <w:rsid w:val="005615F0"/>
    <w:rsid w:val="0056345C"/>
    <w:rsid w:val="00564076"/>
    <w:rsid w:val="00572761"/>
    <w:rsid w:val="00572784"/>
    <w:rsid w:val="00581F72"/>
    <w:rsid w:val="0058553F"/>
    <w:rsid w:val="00591B4F"/>
    <w:rsid w:val="00595E1A"/>
    <w:rsid w:val="00596183"/>
    <w:rsid w:val="005A6337"/>
    <w:rsid w:val="005C4814"/>
    <w:rsid w:val="005C6333"/>
    <w:rsid w:val="005D0808"/>
    <w:rsid w:val="005E2C39"/>
    <w:rsid w:val="005F65B6"/>
    <w:rsid w:val="005F6621"/>
    <w:rsid w:val="00602048"/>
    <w:rsid w:val="00611313"/>
    <w:rsid w:val="0061415D"/>
    <w:rsid w:val="00617FE4"/>
    <w:rsid w:val="0062417F"/>
    <w:rsid w:val="00632688"/>
    <w:rsid w:val="00654F75"/>
    <w:rsid w:val="00657D69"/>
    <w:rsid w:val="00664478"/>
    <w:rsid w:val="006812EE"/>
    <w:rsid w:val="00681A2B"/>
    <w:rsid w:val="0069358C"/>
    <w:rsid w:val="006B4634"/>
    <w:rsid w:val="006B4F20"/>
    <w:rsid w:val="006B7E56"/>
    <w:rsid w:val="006C4796"/>
    <w:rsid w:val="006C4F9C"/>
    <w:rsid w:val="006F1BEB"/>
    <w:rsid w:val="006F4D14"/>
    <w:rsid w:val="00703F4C"/>
    <w:rsid w:val="00717F40"/>
    <w:rsid w:val="00742966"/>
    <w:rsid w:val="007440E3"/>
    <w:rsid w:val="00744A1C"/>
    <w:rsid w:val="007453EC"/>
    <w:rsid w:val="00756A2C"/>
    <w:rsid w:val="00773F52"/>
    <w:rsid w:val="00782868"/>
    <w:rsid w:val="00787E4B"/>
    <w:rsid w:val="007A178B"/>
    <w:rsid w:val="007A358D"/>
    <w:rsid w:val="007A39BE"/>
    <w:rsid w:val="007B7B7D"/>
    <w:rsid w:val="007B7C02"/>
    <w:rsid w:val="007C4BB0"/>
    <w:rsid w:val="007C4EAD"/>
    <w:rsid w:val="007C5D61"/>
    <w:rsid w:val="007E23A7"/>
    <w:rsid w:val="00801CB6"/>
    <w:rsid w:val="00811098"/>
    <w:rsid w:val="00811AD4"/>
    <w:rsid w:val="00813D5A"/>
    <w:rsid w:val="0082407E"/>
    <w:rsid w:val="0085169A"/>
    <w:rsid w:val="00860FEE"/>
    <w:rsid w:val="00862352"/>
    <w:rsid w:val="008663A4"/>
    <w:rsid w:val="00872003"/>
    <w:rsid w:val="00872D37"/>
    <w:rsid w:val="0087565B"/>
    <w:rsid w:val="00877456"/>
    <w:rsid w:val="008827A4"/>
    <w:rsid w:val="0088782A"/>
    <w:rsid w:val="00890FFE"/>
    <w:rsid w:val="00893842"/>
    <w:rsid w:val="00894D8B"/>
    <w:rsid w:val="0089572A"/>
    <w:rsid w:val="0089648A"/>
    <w:rsid w:val="0089700B"/>
    <w:rsid w:val="008A65FE"/>
    <w:rsid w:val="008A706B"/>
    <w:rsid w:val="008B6944"/>
    <w:rsid w:val="008C1E08"/>
    <w:rsid w:val="008C1E53"/>
    <w:rsid w:val="008C722B"/>
    <w:rsid w:val="008D056B"/>
    <w:rsid w:val="008D0DD4"/>
    <w:rsid w:val="008D372D"/>
    <w:rsid w:val="008E7E5D"/>
    <w:rsid w:val="008F2485"/>
    <w:rsid w:val="0091401A"/>
    <w:rsid w:val="00920CDD"/>
    <w:rsid w:val="00923462"/>
    <w:rsid w:val="009275DB"/>
    <w:rsid w:val="00927A46"/>
    <w:rsid w:val="009300B6"/>
    <w:rsid w:val="00934F7E"/>
    <w:rsid w:val="00961128"/>
    <w:rsid w:val="00962CBE"/>
    <w:rsid w:val="00964490"/>
    <w:rsid w:val="0097195D"/>
    <w:rsid w:val="00974869"/>
    <w:rsid w:val="00974C3B"/>
    <w:rsid w:val="00980A3E"/>
    <w:rsid w:val="00982970"/>
    <w:rsid w:val="00984539"/>
    <w:rsid w:val="00984C19"/>
    <w:rsid w:val="009921A6"/>
    <w:rsid w:val="0099391F"/>
    <w:rsid w:val="0099502F"/>
    <w:rsid w:val="009A0A06"/>
    <w:rsid w:val="009B0081"/>
    <w:rsid w:val="009B4405"/>
    <w:rsid w:val="009D43A9"/>
    <w:rsid w:val="009E12CE"/>
    <w:rsid w:val="009F0423"/>
    <w:rsid w:val="00A01EFD"/>
    <w:rsid w:val="00A07A44"/>
    <w:rsid w:val="00A1260C"/>
    <w:rsid w:val="00A12BA5"/>
    <w:rsid w:val="00A12FA5"/>
    <w:rsid w:val="00A30EB6"/>
    <w:rsid w:val="00A332E3"/>
    <w:rsid w:val="00A335B6"/>
    <w:rsid w:val="00A37049"/>
    <w:rsid w:val="00A41AFD"/>
    <w:rsid w:val="00A4399C"/>
    <w:rsid w:val="00A441A2"/>
    <w:rsid w:val="00A469B2"/>
    <w:rsid w:val="00A5020A"/>
    <w:rsid w:val="00A62EF1"/>
    <w:rsid w:val="00A72857"/>
    <w:rsid w:val="00A80CC3"/>
    <w:rsid w:val="00A8379E"/>
    <w:rsid w:val="00A84421"/>
    <w:rsid w:val="00A95C24"/>
    <w:rsid w:val="00AA256E"/>
    <w:rsid w:val="00AB354C"/>
    <w:rsid w:val="00AC0808"/>
    <w:rsid w:val="00AD09DD"/>
    <w:rsid w:val="00AD13A6"/>
    <w:rsid w:val="00AD2B60"/>
    <w:rsid w:val="00AE1049"/>
    <w:rsid w:val="00AE1B71"/>
    <w:rsid w:val="00AE611F"/>
    <w:rsid w:val="00AF63AE"/>
    <w:rsid w:val="00B0196F"/>
    <w:rsid w:val="00B04A1C"/>
    <w:rsid w:val="00B05E50"/>
    <w:rsid w:val="00B12225"/>
    <w:rsid w:val="00B3445C"/>
    <w:rsid w:val="00B34D62"/>
    <w:rsid w:val="00B40159"/>
    <w:rsid w:val="00B776B4"/>
    <w:rsid w:val="00B80DD4"/>
    <w:rsid w:val="00B8471F"/>
    <w:rsid w:val="00B879FE"/>
    <w:rsid w:val="00BB30D5"/>
    <w:rsid w:val="00BB577D"/>
    <w:rsid w:val="00BB6E08"/>
    <w:rsid w:val="00BB7442"/>
    <w:rsid w:val="00BC1577"/>
    <w:rsid w:val="00BC16F9"/>
    <w:rsid w:val="00BC74CD"/>
    <w:rsid w:val="00BD02AA"/>
    <w:rsid w:val="00BD1561"/>
    <w:rsid w:val="00BD43AA"/>
    <w:rsid w:val="00BD7386"/>
    <w:rsid w:val="00BE155A"/>
    <w:rsid w:val="00BE1D8D"/>
    <w:rsid w:val="00BE3E40"/>
    <w:rsid w:val="00BE4D04"/>
    <w:rsid w:val="00BE691C"/>
    <w:rsid w:val="00BF244B"/>
    <w:rsid w:val="00BF3EFF"/>
    <w:rsid w:val="00BF6B75"/>
    <w:rsid w:val="00C00947"/>
    <w:rsid w:val="00C02085"/>
    <w:rsid w:val="00C045E4"/>
    <w:rsid w:val="00C10009"/>
    <w:rsid w:val="00C11F64"/>
    <w:rsid w:val="00C15469"/>
    <w:rsid w:val="00C240E1"/>
    <w:rsid w:val="00C302F3"/>
    <w:rsid w:val="00C32315"/>
    <w:rsid w:val="00C33E15"/>
    <w:rsid w:val="00C35007"/>
    <w:rsid w:val="00C446A9"/>
    <w:rsid w:val="00C473E6"/>
    <w:rsid w:val="00C47EEB"/>
    <w:rsid w:val="00C55518"/>
    <w:rsid w:val="00C555F4"/>
    <w:rsid w:val="00C558BC"/>
    <w:rsid w:val="00C62A4E"/>
    <w:rsid w:val="00C6483F"/>
    <w:rsid w:val="00C676F2"/>
    <w:rsid w:val="00C716DB"/>
    <w:rsid w:val="00C76859"/>
    <w:rsid w:val="00C77006"/>
    <w:rsid w:val="00C946D3"/>
    <w:rsid w:val="00C94714"/>
    <w:rsid w:val="00C969A1"/>
    <w:rsid w:val="00CA4959"/>
    <w:rsid w:val="00CB0BB5"/>
    <w:rsid w:val="00CB0CD1"/>
    <w:rsid w:val="00CB10D6"/>
    <w:rsid w:val="00CB144A"/>
    <w:rsid w:val="00CB5D7B"/>
    <w:rsid w:val="00CC07FA"/>
    <w:rsid w:val="00CC2A3F"/>
    <w:rsid w:val="00CC4420"/>
    <w:rsid w:val="00CC445D"/>
    <w:rsid w:val="00CD489B"/>
    <w:rsid w:val="00CD6612"/>
    <w:rsid w:val="00CD7A42"/>
    <w:rsid w:val="00CD7BEE"/>
    <w:rsid w:val="00CD7C31"/>
    <w:rsid w:val="00CE2668"/>
    <w:rsid w:val="00CE4CB9"/>
    <w:rsid w:val="00CE4CFD"/>
    <w:rsid w:val="00CE629A"/>
    <w:rsid w:val="00CE7245"/>
    <w:rsid w:val="00CE7F1B"/>
    <w:rsid w:val="00CF6DF0"/>
    <w:rsid w:val="00D1004E"/>
    <w:rsid w:val="00D10F5D"/>
    <w:rsid w:val="00D119F3"/>
    <w:rsid w:val="00D156BA"/>
    <w:rsid w:val="00D31663"/>
    <w:rsid w:val="00D42A25"/>
    <w:rsid w:val="00D43006"/>
    <w:rsid w:val="00D55124"/>
    <w:rsid w:val="00D56000"/>
    <w:rsid w:val="00D6019B"/>
    <w:rsid w:val="00D65161"/>
    <w:rsid w:val="00D66479"/>
    <w:rsid w:val="00D74977"/>
    <w:rsid w:val="00D9537B"/>
    <w:rsid w:val="00DB1296"/>
    <w:rsid w:val="00DB6DBB"/>
    <w:rsid w:val="00DB741E"/>
    <w:rsid w:val="00DC2217"/>
    <w:rsid w:val="00DC4749"/>
    <w:rsid w:val="00DC6FAC"/>
    <w:rsid w:val="00DD13E9"/>
    <w:rsid w:val="00DD3F60"/>
    <w:rsid w:val="00DE08C6"/>
    <w:rsid w:val="00DE26FF"/>
    <w:rsid w:val="00DE5005"/>
    <w:rsid w:val="00DF0197"/>
    <w:rsid w:val="00E00E01"/>
    <w:rsid w:val="00E05AB1"/>
    <w:rsid w:val="00E0682A"/>
    <w:rsid w:val="00E16541"/>
    <w:rsid w:val="00E25976"/>
    <w:rsid w:val="00E3237E"/>
    <w:rsid w:val="00E373EF"/>
    <w:rsid w:val="00E42107"/>
    <w:rsid w:val="00E4344A"/>
    <w:rsid w:val="00E55D9A"/>
    <w:rsid w:val="00E60709"/>
    <w:rsid w:val="00E60ED6"/>
    <w:rsid w:val="00E6396F"/>
    <w:rsid w:val="00E67E34"/>
    <w:rsid w:val="00E72C6D"/>
    <w:rsid w:val="00E7649A"/>
    <w:rsid w:val="00E85F70"/>
    <w:rsid w:val="00E863B4"/>
    <w:rsid w:val="00E864C2"/>
    <w:rsid w:val="00E900D0"/>
    <w:rsid w:val="00E937D7"/>
    <w:rsid w:val="00E9453E"/>
    <w:rsid w:val="00E95AF9"/>
    <w:rsid w:val="00E968C5"/>
    <w:rsid w:val="00EA1ABD"/>
    <w:rsid w:val="00EA1DB7"/>
    <w:rsid w:val="00EB05F6"/>
    <w:rsid w:val="00EC22B8"/>
    <w:rsid w:val="00EE12CD"/>
    <w:rsid w:val="00EE72C8"/>
    <w:rsid w:val="00EF2AD7"/>
    <w:rsid w:val="00F02BEC"/>
    <w:rsid w:val="00F055F5"/>
    <w:rsid w:val="00F16939"/>
    <w:rsid w:val="00F16EAA"/>
    <w:rsid w:val="00F3267B"/>
    <w:rsid w:val="00F34A39"/>
    <w:rsid w:val="00F55107"/>
    <w:rsid w:val="00F71188"/>
    <w:rsid w:val="00F7273A"/>
    <w:rsid w:val="00F7575C"/>
    <w:rsid w:val="00F82718"/>
    <w:rsid w:val="00F832E2"/>
    <w:rsid w:val="00F854CF"/>
    <w:rsid w:val="00F8662A"/>
    <w:rsid w:val="00F93941"/>
    <w:rsid w:val="00F9530E"/>
    <w:rsid w:val="00FA311B"/>
    <w:rsid w:val="00FA4229"/>
    <w:rsid w:val="00FA505B"/>
    <w:rsid w:val="00FA6DC0"/>
    <w:rsid w:val="00FB1056"/>
    <w:rsid w:val="00FD20FF"/>
    <w:rsid w:val="00FE24D4"/>
    <w:rsid w:val="00FE51CB"/>
    <w:rsid w:val="00FF061E"/>
    <w:rsid w:val="00FF1CC0"/>
    <w:rsid w:val="00FF57A2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C9A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C9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17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17C9A"/>
  </w:style>
  <w:style w:type="paragraph" w:styleId="a6">
    <w:name w:val="Balloon Text"/>
    <w:basedOn w:val="a"/>
    <w:link w:val="a7"/>
    <w:uiPriority w:val="99"/>
    <w:semiHidden/>
    <w:unhideWhenUsed/>
    <w:rsid w:val="0021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7C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F85D1600645C2BE659BA8D85FF0DA2E60B616D6A2EE5DEFCFE21DDB12C8D1D1B28D8F65CDF94CDF811H8h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491462216FAEE4847889024D1B33D03753EFB8C63D312E7752F3185F122420FA3137323C24ADD5J2m7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adm114</cp:lastModifiedBy>
  <cp:revision>4</cp:revision>
  <cp:lastPrinted>2012-11-14T01:19:00Z</cp:lastPrinted>
  <dcterms:created xsi:type="dcterms:W3CDTF">2012-11-13T09:06:00Z</dcterms:created>
  <dcterms:modified xsi:type="dcterms:W3CDTF">2013-02-20T03:30:00Z</dcterms:modified>
</cp:coreProperties>
</file>